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4E" w:rsidRPr="0077404E" w:rsidRDefault="0077404E" w:rsidP="0077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7404E" w:rsidRPr="0077404E" w:rsidRDefault="0077404E" w:rsidP="0077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4E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предмета, курса</w:t>
      </w:r>
    </w:p>
    <w:p w:rsidR="0077404E" w:rsidRPr="0077404E" w:rsidRDefault="0077404E" w:rsidP="0077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4E">
        <w:rPr>
          <w:rFonts w:ascii="Times New Roman" w:hAnsi="Times New Roman" w:cs="Times New Roman"/>
          <w:b/>
          <w:sz w:val="24"/>
          <w:szCs w:val="24"/>
        </w:rPr>
        <w:t>«Иностранный язык. Немецкий язык»</w:t>
      </w:r>
    </w:p>
    <w:p w:rsidR="0077404E" w:rsidRPr="0077404E" w:rsidRDefault="0077404E" w:rsidP="0077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4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Рабочая программа по иностранному  языку (немецкому) составлена основе Федерального закона от 29 декабря 2012 г. № 273-ФЗ «Об образовании в Российской Федерации»; </w:t>
      </w:r>
      <w:proofErr w:type="gramStart"/>
      <w:r w:rsidRPr="0077404E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 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77404E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 образования, данная рабочая программа к учебно-методическому комплексу по немецкому языку для учащихся 5  класса общеобразовательных учреждений  серии “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Wunderkinder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>” Немецкий язык. 5  класс. Рабочая программа к учебникам Г.В. Яцковская.</w:t>
      </w:r>
    </w:p>
    <w:p w:rsidR="0077404E" w:rsidRPr="005920C3" w:rsidRDefault="0077404E" w:rsidP="00592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C3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используется УМК: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>1.</w:t>
      </w:r>
      <w:r w:rsidRPr="0077404E">
        <w:rPr>
          <w:rFonts w:ascii="Times New Roman" w:hAnsi="Times New Roman" w:cs="Times New Roman"/>
          <w:sz w:val="24"/>
          <w:szCs w:val="24"/>
        </w:rPr>
        <w:tab/>
        <w:t>«Вундеркинды». Немецкий язык. 5 класс. Г.В. Яцковская: учебник для общеобразовательных организаций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>2.</w:t>
      </w:r>
      <w:r w:rsidRPr="0077404E">
        <w:rPr>
          <w:rFonts w:ascii="Times New Roman" w:hAnsi="Times New Roman" w:cs="Times New Roman"/>
          <w:sz w:val="24"/>
          <w:szCs w:val="24"/>
        </w:rPr>
        <w:tab/>
        <w:t>Рабочая тетрадь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>3.</w:t>
      </w:r>
      <w:r w:rsidRPr="0077404E">
        <w:rPr>
          <w:rFonts w:ascii="Times New Roman" w:hAnsi="Times New Roman" w:cs="Times New Roman"/>
          <w:sz w:val="24"/>
          <w:szCs w:val="24"/>
        </w:rPr>
        <w:tab/>
        <w:t>Книга для учителя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>4.</w:t>
      </w:r>
      <w:r w:rsidRPr="0077404E">
        <w:rPr>
          <w:rFonts w:ascii="Times New Roman" w:hAnsi="Times New Roman" w:cs="Times New Roman"/>
          <w:sz w:val="24"/>
          <w:szCs w:val="24"/>
        </w:rPr>
        <w:tab/>
        <w:t>Контрольные задания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>5.</w:t>
      </w:r>
      <w:r w:rsidRPr="0077404E">
        <w:rPr>
          <w:rFonts w:ascii="Times New Roman" w:hAnsi="Times New Roman" w:cs="Times New Roman"/>
          <w:sz w:val="24"/>
          <w:szCs w:val="24"/>
        </w:rPr>
        <w:tab/>
        <w:t>Раздаточный материал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>6.</w:t>
      </w:r>
      <w:r w:rsidRPr="007740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</w:p>
    <w:p w:rsidR="0077404E" w:rsidRPr="005920C3" w:rsidRDefault="0077404E" w:rsidP="00592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C3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составляющих, а именно: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-речевая компетенция: развитие коммуникативных умений в четырех   основных видах речевой деятельности (говорении,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, чтении, письме);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 -языковая компетенция: овладени</w:t>
      </w:r>
      <w:r w:rsidR="00364AAC">
        <w:rPr>
          <w:rFonts w:ascii="Times New Roman" w:hAnsi="Times New Roman" w:cs="Times New Roman"/>
          <w:sz w:val="24"/>
          <w:szCs w:val="24"/>
        </w:rPr>
        <w:t>е новыми языковыми средствами (</w:t>
      </w:r>
      <w:bookmarkStart w:id="0" w:name="_GoBack"/>
      <w:bookmarkEnd w:id="0"/>
      <w:r w:rsidRPr="0077404E">
        <w:rPr>
          <w:rFonts w:ascii="Times New Roman" w:hAnsi="Times New Roman" w:cs="Times New Roman"/>
          <w:sz w:val="24"/>
          <w:szCs w:val="24"/>
        </w:rPr>
        <w:t>фонетическими, лексическими, грамматическим) в соответствии с тема</w:t>
      </w:r>
      <w:r w:rsidR="00364AAC">
        <w:rPr>
          <w:rFonts w:ascii="Times New Roman" w:hAnsi="Times New Roman" w:cs="Times New Roman"/>
          <w:sz w:val="24"/>
          <w:szCs w:val="24"/>
        </w:rPr>
        <w:t>ми и ситуациями общения</w:t>
      </w:r>
      <w:r w:rsidRPr="0077404E">
        <w:rPr>
          <w:rFonts w:ascii="Times New Roman" w:hAnsi="Times New Roman" w:cs="Times New Roman"/>
          <w:sz w:val="24"/>
          <w:szCs w:val="24"/>
        </w:rPr>
        <w:t xml:space="preserve">, отобранными для 5 класса;                                                                                                                                                                                       - социокультурная/межкультурная компетенция:  развитие умений выходить из положения в условиях дефицита языковых средств при получении и передаче информации;                                                                                                                                                                                                                              </w:t>
      </w:r>
      <w:r w:rsidRPr="0077404E">
        <w:rPr>
          <w:rFonts w:ascii="Times New Roman" w:hAnsi="Times New Roman" w:cs="Times New Roman"/>
          <w:sz w:val="24"/>
          <w:szCs w:val="24"/>
        </w:rPr>
        <w:lastRenderedPageBreak/>
        <w:t>- учебно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 xml:space="preserve">- познавательная компетенция: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 новых информационных технологий.                                                                                                                                                                                                            Развитие личности учащихся посредством реализации воспитательного потенциала иностранного языка: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-формирование у учащихся потребности изучения  иностранных языков и овладения ими как средством общения;                                                                                                                                        - формирование общекультурной и этнической идентичности как составляющих гражданской идентичности личности;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 -воспитание каче</w:t>
      </w:r>
      <w:proofErr w:type="gramStart"/>
      <w:r w:rsidRPr="0077404E">
        <w:rPr>
          <w:rFonts w:ascii="Times New Roman" w:hAnsi="Times New Roman" w:cs="Times New Roman"/>
          <w:sz w:val="24"/>
          <w:szCs w:val="24"/>
        </w:rPr>
        <w:t xml:space="preserve">ств 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77404E">
        <w:rPr>
          <w:rFonts w:ascii="Times New Roman" w:hAnsi="Times New Roman" w:cs="Times New Roman"/>
          <w:sz w:val="24"/>
          <w:szCs w:val="24"/>
        </w:rPr>
        <w:t xml:space="preserve">ажданина, патриота;                                                      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 - развитие стремления к овладению основами мировой культуры средствами немецкого языка;                                                                                                                                                               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 отказа  от вредных привычек.   </w:t>
      </w:r>
    </w:p>
    <w:p w:rsidR="0077404E" w:rsidRPr="005920C3" w:rsidRDefault="0077404E" w:rsidP="00592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C3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- закрепить словарный запас, приобретенный ранее, и овладеть новым;          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 - более сознательно грамматически оформлять свою речь, оперируя всеми основными типами немецкого простого предложения;                                                                                                    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 xml:space="preserve">приветствовать сверстника, взрослого, используя вариативные формы приветствия;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 -давать краткие сведения о себе, других и запрашивать аналогичную информацию у партнера;                                                                                                                                                            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>запрашивать информацию с помощью вопросительных предложений с вопросительными словами: «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>?»                                                                                           -выражать мнение, оценку, используя оценочную лексику, клише: «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Toll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Klasse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denke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glaube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… .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finde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>.»                                                                                                                   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 xml:space="preserve">вести диалоги в таких типичных ситуациях общения, как «Знакомство», «Встреча», «Разговор по телефону», «Обмен впечатлениями» ( о погоде, о каникулах, о праздниках);                                                                                                                                                                                                                                        - понимать и распознавать речь учителя и одноклассников </w:t>
      </w:r>
      <w:r w:rsidR="00364AAC">
        <w:rPr>
          <w:rFonts w:ascii="Times New Roman" w:hAnsi="Times New Roman" w:cs="Times New Roman"/>
          <w:sz w:val="24"/>
          <w:szCs w:val="24"/>
        </w:rPr>
        <w:t xml:space="preserve">в ходе диалогического общения с </w:t>
      </w:r>
      <w:r w:rsidRPr="0077404E">
        <w:rPr>
          <w:rFonts w:ascii="Times New Roman" w:hAnsi="Times New Roman" w:cs="Times New Roman"/>
          <w:sz w:val="24"/>
          <w:szCs w:val="24"/>
        </w:rPr>
        <w:t xml:space="preserve">ними;                                                                                                                                                                - читать с полным пониманием </w:t>
      </w:r>
      <w:r w:rsidR="00364AAC">
        <w:rPr>
          <w:rFonts w:ascii="Times New Roman" w:hAnsi="Times New Roman" w:cs="Times New Roman"/>
          <w:sz w:val="24"/>
          <w:szCs w:val="24"/>
        </w:rPr>
        <w:t>содержания</w:t>
      </w:r>
      <w:r w:rsidRPr="0077404E">
        <w:rPr>
          <w:rFonts w:ascii="Times New Roman" w:hAnsi="Times New Roman" w:cs="Times New Roman"/>
          <w:sz w:val="24"/>
          <w:szCs w:val="24"/>
        </w:rPr>
        <w:t>, находить в тексте требуемую информацию</w:t>
      </w:r>
      <w:proofErr w:type="gramStart"/>
      <w:r w:rsidRPr="007740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404E">
        <w:rPr>
          <w:rFonts w:ascii="Times New Roman" w:hAnsi="Times New Roman" w:cs="Times New Roman"/>
          <w:sz w:val="24"/>
          <w:szCs w:val="24"/>
        </w:rPr>
        <w:t xml:space="preserve"> прогнозировать общее содержание текста по заголовку, иллюстрациям;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 xml:space="preserve">уметь кратко письменно излагать сведения о себе, о других, о погоде;       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 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 xml:space="preserve">уметь написать поздравительную открытку, приглашение по образцу;          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>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 xml:space="preserve">знать имена некоторых великих представителей немецкой культуры;          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 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>знать названия наиболее популярных праздников, формы поз</w:t>
      </w:r>
      <w:r w:rsidR="00364AAC">
        <w:rPr>
          <w:rFonts w:ascii="Times New Roman" w:hAnsi="Times New Roman" w:cs="Times New Roman"/>
          <w:sz w:val="24"/>
          <w:szCs w:val="24"/>
        </w:rPr>
        <w:t>дравления с этими праздниками (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Weihnachten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740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7404E">
        <w:rPr>
          <w:rFonts w:ascii="Times New Roman" w:hAnsi="Times New Roman" w:cs="Times New Roman"/>
          <w:sz w:val="24"/>
          <w:szCs w:val="24"/>
        </w:rPr>
        <w:t>stern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04E">
        <w:rPr>
          <w:rFonts w:ascii="Times New Roman" w:hAnsi="Times New Roman" w:cs="Times New Roman"/>
          <w:sz w:val="24"/>
          <w:szCs w:val="24"/>
        </w:rPr>
        <w:t>Muttertag</w:t>
      </w:r>
      <w:proofErr w:type="spellEnd"/>
      <w:r w:rsidRPr="0077404E">
        <w:rPr>
          <w:rFonts w:ascii="Times New Roman" w:hAnsi="Times New Roman" w:cs="Times New Roman"/>
          <w:sz w:val="24"/>
          <w:szCs w:val="24"/>
        </w:rPr>
        <w:t xml:space="preserve">  и др.);                                                                                         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 xml:space="preserve">несколько расширить представления о персонажах немецких сказок;                                                                              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lastRenderedPageBreak/>
        <w:t xml:space="preserve">  -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>совершенствовать уже</w:t>
      </w:r>
      <w:r w:rsidR="00364AAC">
        <w:rPr>
          <w:rFonts w:ascii="Times New Roman" w:hAnsi="Times New Roman" w:cs="Times New Roman"/>
          <w:sz w:val="24"/>
          <w:szCs w:val="24"/>
        </w:rPr>
        <w:t xml:space="preserve"> известные </w:t>
      </w:r>
      <w:proofErr w:type="spellStart"/>
      <w:r w:rsidR="00364AA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364AAC">
        <w:rPr>
          <w:rFonts w:ascii="Times New Roman" w:hAnsi="Times New Roman" w:cs="Times New Roman"/>
          <w:sz w:val="24"/>
          <w:szCs w:val="24"/>
        </w:rPr>
        <w:t xml:space="preserve"> умения (</w:t>
      </w:r>
      <w:r w:rsidRPr="0077404E">
        <w:rPr>
          <w:rFonts w:ascii="Times New Roman" w:hAnsi="Times New Roman" w:cs="Times New Roman"/>
          <w:sz w:val="24"/>
          <w:szCs w:val="24"/>
        </w:rPr>
        <w:t>списывание, выписывание, элементарная работа</w:t>
      </w:r>
      <w:r w:rsidR="00364AAC">
        <w:rPr>
          <w:rFonts w:ascii="Times New Roman" w:hAnsi="Times New Roman" w:cs="Times New Roman"/>
          <w:sz w:val="24"/>
          <w:szCs w:val="24"/>
        </w:rPr>
        <w:t xml:space="preserve"> с текстом</w:t>
      </w:r>
      <w:r w:rsidRPr="0077404E"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4E">
        <w:rPr>
          <w:rFonts w:ascii="Times New Roman" w:hAnsi="Times New Roman" w:cs="Times New Roman"/>
          <w:sz w:val="24"/>
          <w:szCs w:val="24"/>
        </w:rPr>
        <w:t xml:space="preserve">    –</w:t>
      </w:r>
      <w:r w:rsidR="00364AAC">
        <w:rPr>
          <w:rFonts w:ascii="Times New Roman" w:hAnsi="Times New Roman" w:cs="Times New Roman"/>
          <w:sz w:val="24"/>
          <w:szCs w:val="24"/>
        </w:rPr>
        <w:t xml:space="preserve"> </w:t>
      </w:r>
      <w:r w:rsidRPr="0077404E">
        <w:rPr>
          <w:rFonts w:ascii="Times New Roman" w:hAnsi="Times New Roman" w:cs="Times New Roman"/>
          <w:sz w:val="24"/>
          <w:szCs w:val="24"/>
        </w:rPr>
        <w:t>развивать навыки выделять смысловые части, устанавливать логические связи в тексте.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  <w:r w:rsidRPr="005920C3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  <w:r w:rsidRPr="0077404E">
        <w:rPr>
          <w:rFonts w:ascii="Times New Roman" w:hAnsi="Times New Roman" w:cs="Times New Roman"/>
          <w:sz w:val="24"/>
          <w:szCs w:val="24"/>
        </w:rPr>
        <w:t xml:space="preserve"> Всего рабочая программа  по немецкому языку  в 5 классе  предусматривает в объеме 3 часов в неделю, соответственно 105 часа за учебный год.</w:t>
      </w:r>
    </w:p>
    <w:p w:rsidR="0077404E" w:rsidRPr="005920C3" w:rsidRDefault="0077404E" w:rsidP="00592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C3">
        <w:rPr>
          <w:rFonts w:ascii="Times New Roman" w:hAnsi="Times New Roman" w:cs="Times New Roman"/>
          <w:b/>
          <w:sz w:val="24"/>
          <w:szCs w:val="24"/>
        </w:rPr>
        <w:t>Срок реализации: 5класс – 1 год</w:t>
      </w:r>
    </w:p>
    <w:p w:rsidR="0077404E" w:rsidRPr="0077404E" w:rsidRDefault="0077404E" w:rsidP="00592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04E" w:rsidRPr="0077404E" w:rsidRDefault="0077404E" w:rsidP="0077404E">
      <w:pPr>
        <w:rPr>
          <w:rFonts w:ascii="Times New Roman" w:hAnsi="Times New Roman" w:cs="Times New Roman"/>
          <w:sz w:val="24"/>
          <w:szCs w:val="24"/>
        </w:rPr>
      </w:pPr>
    </w:p>
    <w:p w:rsidR="00070A85" w:rsidRPr="0077404E" w:rsidRDefault="00070A85">
      <w:pPr>
        <w:rPr>
          <w:rFonts w:ascii="Times New Roman" w:hAnsi="Times New Roman" w:cs="Times New Roman"/>
          <w:sz w:val="24"/>
          <w:szCs w:val="24"/>
        </w:rPr>
      </w:pPr>
    </w:p>
    <w:sectPr w:rsidR="00070A85" w:rsidRPr="0077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4E"/>
    <w:rsid w:val="00070A85"/>
    <w:rsid w:val="00364AAC"/>
    <w:rsid w:val="005920C3"/>
    <w:rsid w:val="007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1293</Words>
  <Characters>7376</Characters>
  <Application>Microsoft Office Word</Application>
  <DocSecurity>0</DocSecurity>
  <Lines>61</Lines>
  <Paragraphs>17</Paragraphs>
  <ScaleCrop>false</ScaleCrop>
  <Company>Школа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2020-08-28T13:35:00Z</dcterms:created>
  <dcterms:modified xsi:type="dcterms:W3CDTF">2021-06-24T10:39:00Z</dcterms:modified>
</cp:coreProperties>
</file>