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5" w:rsidRDefault="00E62F06" w:rsidP="00E62F06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A290DE" wp14:editId="549C4C9E">
            <wp:simplePos x="0" y="0"/>
            <wp:positionH relativeFrom="margin">
              <wp:align>left</wp:align>
            </wp:positionH>
            <wp:positionV relativeFrom="paragraph">
              <wp:posOffset>415290</wp:posOffset>
            </wp:positionV>
            <wp:extent cx="2024380" cy="2766060"/>
            <wp:effectExtent l="0" t="0" r="0" b="0"/>
            <wp:wrapThrough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hrough>
            <wp:docPr id="1" name="Рисунок 1" descr="C:\Users\Юлия\AppData\Local\Packages\Microsoft.Windows.Photos_8wekyb3d8bbwe\TempState\ShareServiceTempFolder\VASYu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AppData\Local\Packages\Microsoft.Windows.Photos_8wekyb3d8bbwe\TempState\ShareServiceTempFolder\VASYuK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5290" cy="278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455D" w:rsidRPr="007B455D">
        <w:rPr>
          <w:rFonts w:ascii="Times New Roman" w:hAnsi="Times New Roman" w:cs="Times New Roman"/>
          <w:color w:val="FF0000"/>
          <w:sz w:val="40"/>
          <w:szCs w:val="40"/>
          <w:u w:val="single"/>
        </w:rPr>
        <w:t>Васюк</w:t>
      </w:r>
      <w:proofErr w:type="spellEnd"/>
      <w:r w:rsidR="007B455D" w:rsidRPr="007B455D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Евгений Викторович</w:t>
      </w:r>
      <w:bookmarkStart w:id="0" w:name="_GoBack"/>
      <w:bookmarkEnd w:id="0"/>
    </w:p>
    <w:p w:rsidR="007B455D" w:rsidRDefault="007B455D">
      <w:pPr>
        <w:rPr>
          <w:rFonts w:ascii="Times New Roman" w:hAnsi="Times New Roman" w:cs="Times New Roman"/>
          <w:sz w:val="32"/>
          <w:szCs w:val="32"/>
          <w:u w:val="single"/>
        </w:rPr>
      </w:pPr>
      <w:r w:rsidRPr="007B455D">
        <w:rPr>
          <w:rFonts w:ascii="Times New Roman" w:hAnsi="Times New Roman" w:cs="Times New Roman"/>
          <w:sz w:val="32"/>
          <w:szCs w:val="32"/>
          <w:u w:val="single"/>
        </w:rPr>
        <w:t>Руководитель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центра образования цифрового и гуманитарного профилей «Точка роста»</w:t>
      </w:r>
      <w:r w:rsidR="00F1120A">
        <w:rPr>
          <w:rFonts w:ascii="Times New Roman" w:hAnsi="Times New Roman" w:cs="Times New Roman"/>
          <w:sz w:val="32"/>
          <w:szCs w:val="32"/>
          <w:u w:val="single"/>
        </w:rPr>
        <w:t xml:space="preserve"> Средней школы г. Правдинска</w:t>
      </w:r>
    </w:p>
    <w:p w:rsidR="007B455D" w:rsidRPr="00CB6C01" w:rsidRDefault="007B455D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  <w:u w:val="single"/>
        </w:rPr>
        <w:t>Рабочий стаж</w:t>
      </w:r>
      <w:r w:rsidRPr="00CB6C01">
        <w:rPr>
          <w:rFonts w:ascii="Times New Roman" w:hAnsi="Times New Roman" w:cs="Times New Roman"/>
          <w:sz w:val="28"/>
          <w:szCs w:val="28"/>
        </w:rPr>
        <w:t xml:space="preserve">: </w:t>
      </w:r>
      <w:r w:rsidR="00F1120A" w:rsidRPr="00CB6C01">
        <w:rPr>
          <w:rFonts w:ascii="Times New Roman" w:hAnsi="Times New Roman" w:cs="Times New Roman"/>
          <w:sz w:val="28"/>
          <w:szCs w:val="28"/>
        </w:rPr>
        <w:t>15</w:t>
      </w:r>
    </w:p>
    <w:p w:rsidR="007B455D" w:rsidRPr="00CB6C01" w:rsidRDefault="007B455D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  <w:u w:val="single"/>
        </w:rPr>
        <w:t>Педагогический стаж</w:t>
      </w:r>
      <w:r w:rsidRPr="00CB6C01">
        <w:rPr>
          <w:rFonts w:ascii="Times New Roman" w:hAnsi="Times New Roman" w:cs="Times New Roman"/>
          <w:sz w:val="28"/>
          <w:szCs w:val="28"/>
        </w:rPr>
        <w:t>:</w:t>
      </w:r>
      <w:r w:rsidR="00F1120A" w:rsidRPr="00CB6C0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B455D" w:rsidRPr="00CB6C01" w:rsidRDefault="007B455D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</w:rPr>
        <w:t>Педагог дополнительного образования, ведет кружки «</w:t>
      </w:r>
      <w:proofErr w:type="spellStart"/>
      <w:r w:rsidRPr="00CB6C01">
        <w:rPr>
          <w:rFonts w:ascii="Times New Roman" w:hAnsi="Times New Roman" w:cs="Times New Roman"/>
          <w:sz w:val="28"/>
          <w:szCs w:val="28"/>
        </w:rPr>
        <w:t>Кводрокоптеры</w:t>
      </w:r>
      <w:proofErr w:type="spellEnd"/>
      <w:r w:rsidRPr="00CB6C0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B6C01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Pr="00CB6C01">
        <w:rPr>
          <w:rFonts w:ascii="Times New Roman" w:hAnsi="Times New Roman" w:cs="Times New Roman"/>
          <w:sz w:val="28"/>
          <w:szCs w:val="28"/>
        </w:rPr>
        <w:t>», «Программирование», «Робототехника».</w:t>
      </w:r>
    </w:p>
    <w:p w:rsidR="00E62F06" w:rsidRDefault="00E62F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B455D" w:rsidRPr="00CB6C01" w:rsidRDefault="007B455D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  <w:u w:val="single"/>
        </w:rPr>
        <w:t>Курсы повышения квалификации</w:t>
      </w:r>
      <w:r w:rsidRPr="00CB6C01">
        <w:rPr>
          <w:rFonts w:ascii="Times New Roman" w:hAnsi="Times New Roman" w:cs="Times New Roman"/>
          <w:sz w:val="28"/>
          <w:szCs w:val="28"/>
        </w:rPr>
        <w:t>:</w:t>
      </w:r>
    </w:p>
    <w:p w:rsidR="008E3F71" w:rsidRPr="00CB6C01" w:rsidRDefault="008E3F71" w:rsidP="008E3F71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</w:rPr>
        <w:t xml:space="preserve">«Повышение квалификации </w:t>
      </w:r>
      <w:proofErr w:type="gramStart"/>
      <w:r w:rsidRPr="00CB6C01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E62F06">
        <w:rPr>
          <w:rFonts w:ascii="Times New Roman" w:hAnsi="Times New Roman" w:cs="Times New Roman"/>
          <w:sz w:val="28"/>
          <w:szCs w:val="28"/>
        </w:rPr>
        <w:t xml:space="preserve"> </w:t>
      </w:r>
      <w:r w:rsidRPr="00CB6C01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CB6C01">
        <w:rPr>
          <w:rFonts w:ascii="Times New Roman" w:hAnsi="Times New Roman" w:cs="Times New Roman"/>
          <w:sz w:val="28"/>
          <w:szCs w:val="28"/>
        </w:rPr>
        <w:t xml:space="preserve"> образования по беспилотным авиационным системам»</w:t>
      </w:r>
    </w:p>
    <w:p w:rsidR="008E3F71" w:rsidRPr="00CB6C01" w:rsidRDefault="008E3F71" w:rsidP="008E3F71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</w:rPr>
        <w:t>«Оказание первой помощи пострадавшим в образовательной организации»</w:t>
      </w:r>
    </w:p>
    <w:p w:rsidR="007B455D" w:rsidRPr="00CB6C01" w:rsidRDefault="008E3F71" w:rsidP="008E3F71">
      <w:pPr>
        <w:rPr>
          <w:rFonts w:ascii="Times New Roman" w:hAnsi="Times New Roman" w:cs="Times New Roman"/>
          <w:sz w:val="28"/>
          <w:szCs w:val="28"/>
        </w:rPr>
      </w:pPr>
      <w:r w:rsidRPr="00CB6C01">
        <w:rPr>
          <w:rFonts w:ascii="Times New Roman" w:hAnsi="Times New Roman" w:cs="Times New Roman"/>
          <w:sz w:val="28"/>
          <w:szCs w:val="28"/>
        </w:rPr>
        <w:t>«Организация образовательной деятельности детей с ОВЗ в условиях реализации ФГОС».</w:t>
      </w:r>
    </w:p>
    <w:p w:rsidR="007B455D" w:rsidRPr="00E62F06" w:rsidRDefault="008E3F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2F06">
        <w:rPr>
          <w:rFonts w:ascii="Times New Roman" w:hAnsi="Times New Roman" w:cs="Times New Roman"/>
          <w:sz w:val="28"/>
          <w:szCs w:val="28"/>
          <w:u w:val="single"/>
        </w:rPr>
        <w:t>vasuk0001@mail.ru</w:t>
      </w:r>
    </w:p>
    <w:p w:rsidR="007B455D" w:rsidRPr="00E62F06" w:rsidRDefault="00F112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2F06">
        <w:rPr>
          <w:rFonts w:ascii="Times New Roman" w:hAnsi="Times New Roman" w:cs="Times New Roman"/>
          <w:sz w:val="28"/>
          <w:szCs w:val="28"/>
          <w:u w:val="single"/>
        </w:rPr>
        <w:t>+79527944202</w:t>
      </w:r>
    </w:p>
    <w:p w:rsidR="00E62F06" w:rsidRDefault="00E62F06" w:rsidP="00E62F06">
      <w:pPr>
        <w:pStyle w:val="a3"/>
      </w:pPr>
    </w:p>
    <w:p w:rsidR="00E62F06" w:rsidRPr="00F1120A" w:rsidRDefault="00E62F06">
      <w:pPr>
        <w:rPr>
          <w:rFonts w:ascii="Times New Roman" w:hAnsi="Times New Roman" w:cs="Times New Roman"/>
          <w:sz w:val="28"/>
          <w:szCs w:val="28"/>
        </w:rPr>
      </w:pPr>
    </w:p>
    <w:sectPr w:rsidR="00E62F06" w:rsidRPr="00F1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D"/>
    <w:rsid w:val="003C0415"/>
    <w:rsid w:val="007B455D"/>
    <w:rsid w:val="008E3F71"/>
    <w:rsid w:val="00CB6C01"/>
    <w:rsid w:val="00E62F06"/>
    <w:rsid w:val="00F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7FFD-4A69-4475-9D88-902AD3A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2024-02-13T21:56:00Z</dcterms:created>
  <dcterms:modified xsi:type="dcterms:W3CDTF">2024-02-13T22:45:00Z</dcterms:modified>
</cp:coreProperties>
</file>